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2A92" w14:textId="6EFED08E" w:rsidR="001A0399" w:rsidRPr="00727B82" w:rsidRDefault="00F92958" w:rsidP="00727B8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A0399">
        <w:rPr>
          <w:rFonts w:cs="B Nazanin" w:hint="cs"/>
          <w:b/>
          <w:bCs/>
          <w:sz w:val="28"/>
          <w:szCs w:val="28"/>
          <w:rtl/>
          <w:lang w:bidi="fa-IR"/>
        </w:rPr>
        <w:t>پاسخنامه مسابقه کتابخوانی ب</w:t>
      </w:r>
      <w:r w:rsidR="001A0399" w:rsidRPr="001A0399"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 w:rsidRPr="001A0399">
        <w:rPr>
          <w:rFonts w:cs="B Nazanin" w:hint="cs"/>
          <w:b/>
          <w:bCs/>
          <w:sz w:val="28"/>
          <w:szCs w:val="28"/>
          <w:rtl/>
          <w:lang w:bidi="fa-IR"/>
        </w:rPr>
        <w:t xml:space="preserve">مناسبت </w:t>
      </w:r>
      <w:r w:rsidR="00727B82">
        <w:rPr>
          <w:rFonts w:cs="B Nazanin" w:hint="cs"/>
          <w:b/>
          <w:bCs/>
          <w:sz w:val="28"/>
          <w:szCs w:val="28"/>
          <w:rtl/>
          <w:lang w:bidi="fa-IR"/>
        </w:rPr>
        <w:t>دهه مبارک فجر</w:t>
      </w:r>
      <w:r w:rsidR="001A0399">
        <w:rPr>
          <w:rFonts w:cs="B Nazanin"/>
          <w:sz w:val="28"/>
          <w:szCs w:val="28"/>
          <w:rtl/>
          <w:lang w:bidi="fa-IR"/>
        </w:rPr>
        <w:tab/>
      </w:r>
    </w:p>
    <w:p w14:paraId="46830264" w14:textId="68CFF341" w:rsidR="00F92958" w:rsidRDefault="00F92958" w:rsidP="00F92958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کتاب </w:t>
      </w:r>
      <w:r w:rsidR="001A0399">
        <w:rPr>
          <w:rFonts w:cs="B Titr" w:hint="cs"/>
          <w:sz w:val="28"/>
          <w:szCs w:val="28"/>
          <w:rtl/>
          <w:lang w:bidi="fa-IR"/>
        </w:rPr>
        <w:t xml:space="preserve"> </w:t>
      </w:r>
      <w:r w:rsidR="00727B82">
        <w:rPr>
          <w:rFonts w:cs="B Titr" w:hint="cs"/>
          <w:sz w:val="28"/>
          <w:szCs w:val="28"/>
          <w:rtl/>
          <w:lang w:bidi="fa-IR"/>
        </w:rPr>
        <w:t>صعود چهل ساله</w:t>
      </w:r>
      <w:r w:rsidR="001A0399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7861E332" w14:textId="426F3BB5" w:rsidR="001A0399" w:rsidRDefault="001A0399" w:rsidP="001A0399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مهلت ارسال: </w:t>
      </w:r>
      <w:r w:rsidR="00727B82">
        <w:rPr>
          <w:rFonts w:cs="B Nazanin" w:hint="cs"/>
          <w:sz w:val="28"/>
          <w:szCs w:val="28"/>
          <w:rtl/>
          <w:lang w:bidi="fa-IR"/>
        </w:rPr>
        <w:t>چهارشنبه 24 بهمن</w:t>
      </w:r>
      <w:r>
        <w:rPr>
          <w:rFonts w:cs="B Nazanin" w:hint="cs"/>
          <w:sz w:val="28"/>
          <w:szCs w:val="28"/>
          <w:rtl/>
          <w:lang w:bidi="fa-IR"/>
        </w:rPr>
        <w:t xml:space="preserve"> 1403</w:t>
      </w:r>
    </w:p>
    <w:tbl>
      <w:tblPr>
        <w:bidiVisual/>
        <w:tblW w:w="0" w:type="auto"/>
        <w:tblInd w:w="2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995"/>
        <w:gridCol w:w="1134"/>
        <w:gridCol w:w="1134"/>
        <w:gridCol w:w="992"/>
      </w:tblGrid>
      <w:tr w:rsidR="00F92958" w14:paraId="45918877" w14:textId="4E3A543D" w:rsidTr="001A0399">
        <w:trPr>
          <w:trHeight w:val="532"/>
        </w:trPr>
        <w:tc>
          <w:tcPr>
            <w:tcW w:w="773" w:type="dxa"/>
          </w:tcPr>
          <w:p w14:paraId="764D546F" w14:textId="669E2290" w:rsidR="00F92958" w:rsidRPr="00F92958" w:rsidRDefault="00F92958" w:rsidP="00F929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95" w:type="dxa"/>
          </w:tcPr>
          <w:p w14:paraId="4ECC9268" w14:textId="65ECAA94" w:rsidR="00F92958" w:rsidRPr="00F92958" w:rsidRDefault="00F92958" w:rsidP="00F929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134" w:type="dxa"/>
          </w:tcPr>
          <w:p w14:paraId="1EE257C8" w14:textId="4358CCE7" w:rsidR="00F92958" w:rsidRPr="00F92958" w:rsidRDefault="00F92958" w:rsidP="00F929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134" w:type="dxa"/>
          </w:tcPr>
          <w:p w14:paraId="41BDC7ED" w14:textId="40B98B4A" w:rsidR="00F92958" w:rsidRPr="00F92958" w:rsidRDefault="00F92958" w:rsidP="00F929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992" w:type="dxa"/>
          </w:tcPr>
          <w:p w14:paraId="2EBE7E7B" w14:textId="292179C4" w:rsidR="00F92958" w:rsidRPr="00F92958" w:rsidRDefault="00F92958" w:rsidP="00F9295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F92958" w14:paraId="11B8AC78" w14:textId="77777777" w:rsidTr="00727B82">
        <w:trPr>
          <w:trHeight w:val="53"/>
        </w:trPr>
        <w:tc>
          <w:tcPr>
            <w:tcW w:w="773" w:type="dxa"/>
          </w:tcPr>
          <w:p w14:paraId="573D4C4C" w14:textId="5E2A346E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5" w:type="dxa"/>
          </w:tcPr>
          <w:p w14:paraId="65A4EC1B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0302A240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17172DF2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F4A5556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032A8547" w14:textId="77777777" w:rsidTr="001A0399">
        <w:trPr>
          <w:trHeight w:val="532"/>
        </w:trPr>
        <w:tc>
          <w:tcPr>
            <w:tcW w:w="773" w:type="dxa"/>
          </w:tcPr>
          <w:p w14:paraId="62C38943" w14:textId="142A5693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5" w:type="dxa"/>
          </w:tcPr>
          <w:p w14:paraId="0275C043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A5D738C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E26BE51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5F600EF4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228807A4" w14:textId="77777777" w:rsidTr="001A0399">
        <w:trPr>
          <w:trHeight w:val="532"/>
        </w:trPr>
        <w:tc>
          <w:tcPr>
            <w:tcW w:w="773" w:type="dxa"/>
          </w:tcPr>
          <w:p w14:paraId="00F8BC65" w14:textId="37480D7C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5" w:type="dxa"/>
          </w:tcPr>
          <w:p w14:paraId="61602DDB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1CC091F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B86B20B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09692A4A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7ABAEDA8" w14:textId="77777777" w:rsidTr="001A0399">
        <w:trPr>
          <w:trHeight w:val="532"/>
        </w:trPr>
        <w:tc>
          <w:tcPr>
            <w:tcW w:w="773" w:type="dxa"/>
          </w:tcPr>
          <w:p w14:paraId="06D7B381" w14:textId="623A1DD8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5" w:type="dxa"/>
          </w:tcPr>
          <w:p w14:paraId="1C0E06CD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1279D05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7BFABA6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1F28C930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51FFAA7B" w14:textId="77777777" w:rsidTr="001A0399">
        <w:trPr>
          <w:trHeight w:val="532"/>
        </w:trPr>
        <w:tc>
          <w:tcPr>
            <w:tcW w:w="773" w:type="dxa"/>
          </w:tcPr>
          <w:p w14:paraId="120DD81A" w14:textId="6A97D277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5" w:type="dxa"/>
          </w:tcPr>
          <w:p w14:paraId="382810FF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420DF46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C227C10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41FE4090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3699D27D" w14:textId="77777777" w:rsidTr="001A0399">
        <w:trPr>
          <w:trHeight w:val="532"/>
        </w:trPr>
        <w:tc>
          <w:tcPr>
            <w:tcW w:w="773" w:type="dxa"/>
          </w:tcPr>
          <w:p w14:paraId="6A9AB23A" w14:textId="5D7207C1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95" w:type="dxa"/>
          </w:tcPr>
          <w:p w14:paraId="4BB43A4E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C2D9701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C06E4F1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0F89DAC1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708BB2FB" w14:textId="77777777" w:rsidTr="001A0399">
        <w:trPr>
          <w:trHeight w:val="532"/>
        </w:trPr>
        <w:tc>
          <w:tcPr>
            <w:tcW w:w="773" w:type="dxa"/>
          </w:tcPr>
          <w:p w14:paraId="778F31D8" w14:textId="7AA05FDC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95" w:type="dxa"/>
          </w:tcPr>
          <w:p w14:paraId="4B7812DF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878C1F6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BB5E91D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7CBCC2D7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3E6E0E20" w14:textId="77777777" w:rsidTr="001A0399">
        <w:trPr>
          <w:trHeight w:val="532"/>
        </w:trPr>
        <w:tc>
          <w:tcPr>
            <w:tcW w:w="773" w:type="dxa"/>
          </w:tcPr>
          <w:p w14:paraId="1BC11A98" w14:textId="758A7893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95" w:type="dxa"/>
          </w:tcPr>
          <w:p w14:paraId="5A25EFFD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C74B4A4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44301D3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39A9B413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64A2523B" w14:textId="77777777" w:rsidTr="001A0399">
        <w:trPr>
          <w:trHeight w:val="532"/>
        </w:trPr>
        <w:tc>
          <w:tcPr>
            <w:tcW w:w="773" w:type="dxa"/>
          </w:tcPr>
          <w:p w14:paraId="25714F1D" w14:textId="5C4090C4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95" w:type="dxa"/>
          </w:tcPr>
          <w:p w14:paraId="06F4DEB6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B10910E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599B4FB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34C0D46E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92958" w14:paraId="264BA9F1" w14:textId="77777777" w:rsidTr="001A0399">
        <w:trPr>
          <w:trHeight w:val="532"/>
        </w:trPr>
        <w:tc>
          <w:tcPr>
            <w:tcW w:w="773" w:type="dxa"/>
          </w:tcPr>
          <w:p w14:paraId="35B132B5" w14:textId="23172F95" w:rsidR="00F92958" w:rsidRPr="00F92958" w:rsidRDefault="00F92958" w:rsidP="00F929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5" w:type="dxa"/>
          </w:tcPr>
          <w:p w14:paraId="69F31B80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E72DDDC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07B60B08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DD1D7AB" w14:textId="77777777" w:rsidR="00F92958" w:rsidRPr="00F92958" w:rsidRDefault="00F92958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7B82" w14:paraId="112FE0F3" w14:textId="77777777" w:rsidTr="001A0399">
        <w:trPr>
          <w:trHeight w:val="532"/>
        </w:trPr>
        <w:tc>
          <w:tcPr>
            <w:tcW w:w="773" w:type="dxa"/>
          </w:tcPr>
          <w:p w14:paraId="09B8C860" w14:textId="56A70718" w:rsidR="00727B82" w:rsidRPr="00F92958" w:rsidRDefault="00727B82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95" w:type="dxa"/>
          </w:tcPr>
          <w:p w14:paraId="10EBD0C9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1B5748E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94534A4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1F01553E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7B82" w14:paraId="6846F960" w14:textId="77777777" w:rsidTr="001A0399">
        <w:trPr>
          <w:trHeight w:val="532"/>
        </w:trPr>
        <w:tc>
          <w:tcPr>
            <w:tcW w:w="773" w:type="dxa"/>
          </w:tcPr>
          <w:p w14:paraId="1D17A38B" w14:textId="73BEA3F6" w:rsidR="00727B82" w:rsidRPr="00F92958" w:rsidRDefault="00727B82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95" w:type="dxa"/>
          </w:tcPr>
          <w:p w14:paraId="2EE9BFA6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86A06F7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69A0C64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0EDA504B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7B82" w14:paraId="10907800" w14:textId="77777777" w:rsidTr="001A0399">
        <w:trPr>
          <w:trHeight w:val="532"/>
        </w:trPr>
        <w:tc>
          <w:tcPr>
            <w:tcW w:w="773" w:type="dxa"/>
          </w:tcPr>
          <w:p w14:paraId="3983DB2D" w14:textId="1FC52EC5" w:rsidR="00727B82" w:rsidRPr="00F92958" w:rsidRDefault="00727B82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95" w:type="dxa"/>
          </w:tcPr>
          <w:p w14:paraId="127C211F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3F0F5896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AC6406B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32A21F1D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7B82" w14:paraId="2818D847" w14:textId="77777777" w:rsidTr="001A0399">
        <w:trPr>
          <w:trHeight w:val="532"/>
        </w:trPr>
        <w:tc>
          <w:tcPr>
            <w:tcW w:w="773" w:type="dxa"/>
          </w:tcPr>
          <w:p w14:paraId="7802C406" w14:textId="179368CA" w:rsidR="00727B82" w:rsidRPr="00F92958" w:rsidRDefault="00727B82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95" w:type="dxa"/>
          </w:tcPr>
          <w:p w14:paraId="1D271298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F0100CB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488790F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2992477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7B82" w14:paraId="101DEFB0" w14:textId="77777777" w:rsidTr="001A0399">
        <w:trPr>
          <w:trHeight w:val="532"/>
        </w:trPr>
        <w:tc>
          <w:tcPr>
            <w:tcW w:w="773" w:type="dxa"/>
          </w:tcPr>
          <w:p w14:paraId="750720B6" w14:textId="641ACFAC" w:rsidR="00727B82" w:rsidRPr="00F92958" w:rsidRDefault="00727B82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95" w:type="dxa"/>
          </w:tcPr>
          <w:p w14:paraId="2D7EE51F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828AB9A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B4C2EE0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44AF31FF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7B82" w14:paraId="2A8EB3C0" w14:textId="77777777" w:rsidTr="001A0399">
        <w:trPr>
          <w:trHeight w:val="532"/>
        </w:trPr>
        <w:tc>
          <w:tcPr>
            <w:tcW w:w="773" w:type="dxa"/>
          </w:tcPr>
          <w:p w14:paraId="7166DA78" w14:textId="763655BC" w:rsidR="00727B82" w:rsidRDefault="00727B82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95" w:type="dxa"/>
          </w:tcPr>
          <w:p w14:paraId="11D81752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A0363A8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F12E6B7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7329EDA4" w14:textId="77777777" w:rsidR="00727B82" w:rsidRPr="00F92958" w:rsidRDefault="00727B82" w:rsidP="00F929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D20AB17" w14:textId="61209E92" w:rsidR="001A0399" w:rsidRPr="001A0399" w:rsidRDefault="001A0399" w:rsidP="00727B8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A0399"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پاسخنامه ها را </w:t>
      </w:r>
      <w:r w:rsidR="00727B82">
        <w:rPr>
          <w:rFonts w:cs="B Nazanin" w:hint="cs"/>
          <w:b/>
          <w:bCs/>
          <w:sz w:val="28"/>
          <w:szCs w:val="28"/>
          <w:rtl/>
          <w:lang w:bidi="fa-IR"/>
        </w:rPr>
        <w:t>با پیام رسان ایتا به شماره 09336486114  ارسال نمایید .</w:t>
      </w:r>
    </w:p>
    <w:p w14:paraId="1DEB3D4B" w14:textId="732B827D" w:rsidR="001A0399" w:rsidRPr="00727B82" w:rsidRDefault="00727B82" w:rsidP="001A0399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727B82">
        <w:rPr>
          <w:rFonts w:cs="B Nazanin" w:hint="cs"/>
          <w:sz w:val="26"/>
          <w:szCs w:val="26"/>
          <w:rtl/>
          <w:lang w:bidi="fa-IR"/>
        </w:rPr>
        <w:t>حوزه معاونت فرهنگی دانشجوئی</w:t>
      </w:r>
      <w:r w:rsidR="001A0399" w:rsidRPr="00727B82">
        <w:rPr>
          <w:rFonts w:cs="B Nazanin" w:hint="cs"/>
          <w:sz w:val="26"/>
          <w:szCs w:val="26"/>
          <w:rtl/>
          <w:lang w:bidi="fa-IR"/>
        </w:rPr>
        <w:t xml:space="preserve"> آموزشکده ملی مهارت دختران بابل</w:t>
      </w:r>
    </w:p>
    <w:p w14:paraId="3D53408F" w14:textId="2C7C63AA" w:rsidR="001A0399" w:rsidRPr="00727B82" w:rsidRDefault="00727B82" w:rsidP="001A0399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727B82">
        <w:rPr>
          <w:rFonts w:cs="B Nazanin" w:hint="cs"/>
          <w:sz w:val="26"/>
          <w:szCs w:val="26"/>
          <w:rtl/>
          <w:lang w:bidi="fa-IR"/>
        </w:rPr>
        <w:t>بهمن</w:t>
      </w:r>
      <w:r w:rsidR="001A0399" w:rsidRPr="00727B82">
        <w:rPr>
          <w:rFonts w:cs="B Nazanin"/>
          <w:sz w:val="26"/>
          <w:szCs w:val="26"/>
          <w:rtl/>
          <w:lang w:bidi="fa-IR"/>
        </w:rPr>
        <w:t xml:space="preserve"> 1403</w:t>
      </w:r>
    </w:p>
    <w:sectPr w:rsidR="001A0399" w:rsidRPr="0072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58"/>
    <w:rsid w:val="001A0399"/>
    <w:rsid w:val="00453C08"/>
    <w:rsid w:val="00727B82"/>
    <w:rsid w:val="007C3059"/>
    <w:rsid w:val="00810165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7221"/>
  <w15:chartTrackingRefBased/>
  <w15:docId w15:val="{E4779C31-9C62-46DE-97BB-AF238E2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rezania</dc:creator>
  <cp:keywords/>
  <dc:description/>
  <cp:lastModifiedBy>rezania</cp:lastModifiedBy>
  <cp:revision>2</cp:revision>
  <dcterms:created xsi:type="dcterms:W3CDTF">2025-02-03T06:35:00Z</dcterms:created>
  <dcterms:modified xsi:type="dcterms:W3CDTF">2025-02-03T06:35:00Z</dcterms:modified>
</cp:coreProperties>
</file>