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07" w:rsidRPr="00F91E07" w:rsidRDefault="00F91E07" w:rsidP="00F91E07">
      <w:pPr>
        <w:spacing w:before="100" w:beforeAutospacing="1" w:after="100" w:afterAutospacing="1" w:line="240" w:lineRule="auto"/>
        <w:ind w:left="-359" w:right="-426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54"/>
          <w:szCs w:val="54"/>
        </w:rPr>
      </w:pPr>
      <w:r w:rsidRPr="00F91E07">
        <w:rPr>
          <w:rFonts w:ascii="Times New Roman" w:eastAsia="Times New Roman" w:hAnsi="Times New Roman" w:cs="B Titr"/>
          <w:b/>
          <w:bCs/>
          <w:kern w:val="36"/>
          <w:sz w:val="54"/>
          <w:szCs w:val="54"/>
          <w:rtl/>
        </w:rPr>
        <w:t xml:space="preserve">ساعات کاری </w:t>
      </w:r>
      <w:r>
        <w:rPr>
          <w:rFonts w:ascii="Times New Roman" w:eastAsia="Times New Roman" w:hAnsi="Times New Roman" w:cs="B Titr" w:hint="cs"/>
          <w:b/>
          <w:bCs/>
          <w:kern w:val="36"/>
          <w:sz w:val="54"/>
          <w:szCs w:val="54"/>
          <w:rtl/>
        </w:rPr>
        <w:t>آموز</w:t>
      </w:r>
      <w:r w:rsidRPr="00F91E07">
        <w:rPr>
          <w:rFonts w:ascii="Times New Roman" w:eastAsia="Times New Roman" w:hAnsi="Times New Roman" w:cs="B Titr"/>
          <w:b/>
          <w:bCs/>
          <w:kern w:val="36"/>
          <w:sz w:val="54"/>
          <w:szCs w:val="54"/>
          <w:rtl/>
        </w:rPr>
        <w:t>شکده در تابستان 97</w:t>
      </w:r>
    </w:p>
    <w:p w:rsidR="00F91E07" w:rsidRPr="00F91E07" w:rsidRDefault="00F91E07" w:rsidP="00F91E07">
      <w:pPr>
        <w:spacing w:before="100" w:beforeAutospacing="1" w:after="0" w:line="240" w:lineRule="auto"/>
        <w:ind w:left="-359" w:right="-426"/>
        <w:jc w:val="both"/>
        <w:rPr>
          <w:rFonts w:ascii="Times New Roman" w:eastAsia="Times New Roman" w:hAnsi="Times New Roman" w:cs="B Nazanin"/>
          <w:b/>
          <w:bCs/>
          <w:sz w:val="42"/>
          <w:szCs w:val="42"/>
        </w:rPr>
      </w:pP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>با سلام</w:t>
      </w:r>
    </w:p>
    <w:p w:rsidR="00F91E07" w:rsidRPr="00F91E07" w:rsidRDefault="00F91E07" w:rsidP="00F91E07">
      <w:pPr>
        <w:spacing w:before="100" w:beforeAutospacing="1" w:after="0" w:line="240" w:lineRule="auto"/>
        <w:ind w:left="-359" w:right="-426"/>
        <w:jc w:val="both"/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</w:pP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>به اطلاع همکار</w:t>
      </w:r>
      <w:r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ان، اساتید و دانشجویان محترم </w:t>
      </w:r>
      <w:r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  <w:t xml:space="preserve">آموزشکده </w:t>
      </w: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>می رساند</w:t>
      </w:r>
      <w:r w:rsidRPr="00F91E07"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  <w:t>:</w:t>
      </w:r>
    </w:p>
    <w:p w:rsidR="00F91E07" w:rsidRPr="00F91E07" w:rsidRDefault="00F91E07" w:rsidP="00F91E07">
      <w:pPr>
        <w:spacing w:before="100" w:beforeAutospacing="1" w:after="0" w:line="240" w:lineRule="auto"/>
        <w:ind w:left="-359" w:right="-426"/>
        <w:jc w:val="both"/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</w:pP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1- ساعت کار </w:t>
      </w:r>
      <w:r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  <w:t>آموزشکده</w:t>
      </w: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 از تاریخ </w:t>
      </w:r>
      <w:r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  <w:t>16/4/97</w:t>
      </w: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 لغایت </w:t>
      </w:r>
      <w:r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  <w:t>10/6/97</w:t>
      </w: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 از ساعت 7:30 لغایت 14 می باشد.</w:t>
      </w:r>
    </w:p>
    <w:p w:rsidR="00F91E07" w:rsidRPr="00F91E07" w:rsidRDefault="00F91E07" w:rsidP="00F91E07">
      <w:pPr>
        <w:spacing w:before="100" w:beforeAutospacing="1" w:after="0" w:line="240" w:lineRule="auto"/>
        <w:ind w:left="-359" w:right="-426"/>
        <w:jc w:val="both"/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</w:pP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2- از تاریخ </w:t>
      </w:r>
      <w:r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  <w:t>16/4/97</w:t>
      </w: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 الی </w:t>
      </w:r>
      <w:r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  <w:t>10/6/97</w:t>
      </w: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 روزهای شنبه، یکشنبه و دوشنبه </w:t>
      </w:r>
      <w:r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  <w:t>آموز</w:t>
      </w: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>شکده دا</w:t>
      </w:r>
      <w:r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یر می باشد و بقیه ایام هفته، </w:t>
      </w:r>
      <w:r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  <w:t>آموز</w:t>
      </w: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>شکده تعطیل می باشد.</w:t>
      </w:r>
    </w:p>
    <w:p w:rsidR="00F91E07" w:rsidRPr="00F91E07" w:rsidRDefault="00F91E07" w:rsidP="00F91E07">
      <w:pPr>
        <w:spacing w:before="100" w:beforeAutospacing="1" w:after="0" w:line="240" w:lineRule="auto"/>
        <w:ind w:left="-359" w:right="-426"/>
        <w:jc w:val="both"/>
        <w:rPr>
          <w:rFonts w:ascii="Times New Roman" w:eastAsia="Times New Roman" w:hAnsi="Times New Roman" w:cs="B Nazanin"/>
          <w:b/>
          <w:bCs/>
          <w:sz w:val="42"/>
          <w:szCs w:val="42"/>
          <w:rtl/>
        </w:rPr>
      </w:pP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3- از تاریخ </w:t>
      </w:r>
      <w:r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  <w:t>23/4/97</w:t>
      </w: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 الی </w:t>
      </w:r>
      <w:r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  <w:t>27/4/97</w:t>
      </w:r>
      <w:bookmarkStart w:id="0" w:name="_GoBack"/>
      <w:bookmarkEnd w:id="0"/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 کل </w:t>
      </w:r>
      <w:r>
        <w:rPr>
          <w:rFonts w:ascii="Times New Roman" w:eastAsia="Times New Roman" w:hAnsi="Times New Roman" w:cs="B Nazanin" w:hint="cs"/>
          <w:b/>
          <w:bCs/>
          <w:sz w:val="54"/>
          <w:szCs w:val="54"/>
          <w:rtl/>
        </w:rPr>
        <w:t>آموزشکده</w:t>
      </w:r>
      <w:r w:rsidRPr="00F91E07">
        <w:rPr>
          <w:rFonts w:ascii="Times New Roman" w:eastAsia="Times New Roman" w:hAnsi="Times New Roman" w:cs="B Nazanin"/>
          <w:b/>
          <w:bCs/>
          <w:sz w:val="54"/>
          <w:szCs w:val="54"/>
          <w:rtl/>
        </w:rPr>
        <w:t xml:space="preserve"> فنی و حرفه ای کشور تعطیل می باشد.</w:t>
      </w:r>
    </w:p>
    <w:p w:rsidR="00AD3FAC" w:rsidRPr="00F91E07" w:rsidRDefault="00AD3FAC" w:rsidP="00F91E07">
      <w:pPr>
        <w:ind w:left="-359" w:right="-426"/>
        <w:jc w:val="both"/>
        <w:rPr>
          <w:rFonts w:hint="cs"/>
          <w:b/>
          <w:bCs/>
        </w:rPr>
      </w:pPr>
    </w:p>
    <w:sectPr w:rsidR="00AD3FAC" w:rsidRPr="00F91E07" w:rsidSect="00F91E07">
      <w:pgSz w:w="16838" w:h="11906" w:orient="landscape"/>
      <w:pgMar w:top="993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07"/>
    <w:rsid w:val="00062137"/>
    <w:rsid w:val="00AD3FAC"/>
    <w:rsid w:val="00F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91E0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E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1E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91E0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E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1E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2018-07-08T04:50:00Z</cp:lastPrinted>
  <dcterms:created xsi:type="dcterms:W3CDTF">2018-07-08T04:45:00Z</dcterms:created>
  <dcterms:modified xsi:type="dcterms:W3CDTF">2018-07-08T04:52:00Z</dcterms:modified>
</cp:coreProperties>
</file>