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D1" w:rsidRPr="00B64062" w:rsidRDefault="0067494F" w:rsidP="00B64062">
      <w:pPr>
        <w:spacing w:after="0" w:line="240" w:lineRule="auto"/>
        <w:jc w:val="center"/>
        <w:rPr>
          <w:rFonts w:cs="B Titr"/>
          <w:b/>
          <w:bCs/>
          <w:sz w:val="44"/>
          <w:szCs w:val="44"/>
          <w:rtl/>
        </w:rPr>
      </w:pPr>
      <w:r>
        <w:rPr>
          <w:rFonts w:hint="cs"/>
          <w:b/>
          <w:bCs/>
          <w:sz w:val="108"/>
          <w:szCs w:val="108"/>
          <w:rtl/>
        </w:rPr>
        <w:t xml:space="preserve"> </w:t>
      </w:r>
      <w:r w:rsidR="00F555D8">
        <w:rPr>
          <w:rFonts w:hint="cs"/>
          <w:b/>
          <w:bCs/>
          <w:sz w:val="108"/>
          <w:szCs w:val="108"/>
          <w:rtl/>
        </w:rPr>
        <w:t xml:space="preserve"> </w:t>
      </w:r>
      <w:r w:rsidR="00F555D8" w:rsidRPr="00B64062">
        <w:rPr>
          <w:rFonts w:cs="B Titr" w:hint="cs"/>
          <w:b/>
          <w:bCs/>
          <w:sz w:val="44"/>
          <w:szCs w:val="44"/>
          <w:rtl/>
        </w:rPr>
        <w:t>((</w:t>
      </w:r>
      <w:r w:rsidR="00B64062" w:rsidRPr="00B64062">
        <w:rPr>
          <w:rFonts w:cs="B Titr" w:hint="cs"/>
          <w:b/>
          <w:bCs/>
          <w:sz w:val="44"/>
          <w:szCs w:val="44"/>
          <w:rtl/>
        </w:rPr>
        <w:t>قابل توجه دانشجویان متقاضی مهمان و انتقال</w:t>
      </w:r>
      <w:r w:rsidR="00F555D8" w:rsidRPr="00B64062">
        <w:rPr>
          <w:rFonts w:cs="B Titr" w:hint="cs"/>
          <w:b/>
          <w:bCs/>
          <w:sz w:val="44"/>
          <w:szCs w:val="44"/>
          <w:rtl/>
        </w:rPr>
        <w:t xml:space="preserve"> ))</w:t>
      </w:r>
    </w:p>
    <w:p w:rsidR="00B64062" w:rsidRDefault="00F21654" w:rsidP="00B64062">
      <w:pPr>
        <w:spacing w:after="0" w:line="240" w:lineRule="auto"/>
        <w:ind w:left="-501" w:right="-142"/>
        <w:jc w:val="both"/>
        <w:rPr>
          <w:rFonts w:cs="B Nazanin"/>
          <w:b/>
          <w:bCs/>
          <w:sz w:val="46"/>
          <w:szCs w:val="46"/>
          <w:rtl/>
        </w:rPr>
      </w:pPr>
      <w:r>
        <w:rPr>
          <w:rFonts w:cs="B Nazanin" w:hint="cs"/>
          <w:b/>
          <w:bCs/>
          <w:sz w:val="46"/>
          <w:szCs w:val="46"/>
          <w:rtl/>
        </w:rPr>
        <w:t xml:space="preserve"> </w:t>
      </w:r>
      <w:r w:rsidR="00B64062">
        <w:rPr>
          <w:rFonts w:cs="B Nazanin" w:hint="cs"/>
          <w:b/>
          <w:bCs/>
          <w:sz w:val="46"/>
          <w:szCs w:val="46"/>
          <w:rtl/>
        </w:rPr>
        <w:t>بازه زمانی ثبت درخواست ها</w:t>
      </w:r>
      <w:r w:rsidR="008C2AFE">
        <w:rPr>
          <w:rFonts w:cs="B Nazanin" w:hint="cs"/>
          <w:b/>
          <w:bCs/>
          <w:sz w:val="46"/>
          <w:szCs w:val="46"/>
          <w:rtl/>
        </w:rPr>
        <w:t xml:space="preserve"> </w:t>
      </w:r>
      <w:r w:rsidR="00B64062">
        <w:rPr>
          <w:rFonts w:cs="B Nazanin" w:hint="cs"/>
          <w:b/>
          <w:bCs/>
          <w:sz w:val="46"/>
          <w:szCs w:val="46"/>
          <w:rtl/>
        </w:rPr>
        <w:t xml:space="preserve">در سامانه سماد </w:t>
      </w:r>
      <w:hyperlink r:id="rId8" w:history="1">
        <w:r w:rsidR="00B64062" w:rsidRPr="00E46775">
          <w:rPr>
            <w:rStyle w:val="Hyperlink"/>
            <w:rFonts w:cs="B Nazanin"/>
            <w:b/>
            <w:bCs/>
            <w:sz w:val="46"/>
            <w:szCs w:val="46"/>
          </w:rPr>
          <w:t>www.samad.tvu.ac.ir</w:t>
        </w:r>
      </w:hyperlink>
      <w:r w:rsidR="00B64062">
        <w:rPr>
          <w:rFonts w:cs="B Nazanin"/>
          <w:b/>
          <w:bCs/>
          <w:sz w:val="46"/>
          <w:szCs w:val="46"/>
        </w:rPr>
        <w:t xml:space="preserve">  </w:t>
      </w:r>
      <w:r w:rsidR="00B64062">
        <w:rPr>
          <w:rFonts w:cs="B Nazanin" w:hint="cs"/>
          <w:b/>
          <w:bCs/>
          <w:sz w:val="46"/>
          <w:szCs w:val="46"/>
          <w:rtl/>
        </w:rPr>
        <w:t xml:space="preserve">  برای  نیمسال اول سال تحصیلی 97-96 از صبح روزیکشنبه 17/2/96 لغایت پایان روز شنبه 13/3/96 خواهد بود.</w:t>
      </w:r>
    </w:p>
    <w:p w:rsidR="008C2AFE" w:rsidRDefault="00B64062" w:rsidP="008C2AFE">
      <w:pPr>
        <w:spacing w:after="0" w:line="240" w:lineRule="auto"/>
        <w:ind w:left="-501" w:right="-142"/>
        <w:jc w:val="both"/>
        <w:rPr>
          <w:rFonts w:cs="B Nazanin"/>
          <w:b/>
          <w:bCs/>
          <w:sz w:val="46"/>
          <w:szCs w:val="46"/>
          <w:rtl/>
        </w:rPr>
      </w:pPr>
      <w:r>
        <w:rPr>
          <w:rFonts w:cs="B Nazanin" w:hint="cs"/>
          <w:b/>
          <w:bCs/>
          <w:sz w:val="46"/>
          <w:szCs w:val="46"/>
          <w:rtl/>
        </w:rPr>
        <w:t xml:space="preserve">تذکر: </w:t>
      </w:r>
    </w:p>
    <w:p w:rsidR="00B64062" w:rsidRDefault="008C2AFE" w:rsidP="00B64062">
      <w:pPr>
        <w:spacing w:after="0" w:line="240" w:lineRule="auto"/>
        <w:ind w:left="-501" w:right="-142"/>
        <w:jc w:val="both"/>
        <w:rPr>
          <w:rFonts w:cs="B Nazanin" w:hint="cs"/>
          <w:b/>
          <w:bCs/>
          <w:sz w:val="46"/>
          <w:szCs w:val="46"/>
          <w:rtl/>
        </w:rPr>
      </w:pPr>
      <w:r>
        <w:rPr>
          <w:rFonts w:cs="B Nazanin" w:hint="cs"/>
          <w:b/>
          <w:bCs/>
          <w:sz w:val="46"/>
          <w:szCs w:val="46"/>
          <w:rtl/>
        </w:rPr>
        <w:t>1</w:t>
      </w:r>
      <w:r w:rsidR="00B64062">
        <w:rPr>
          <w:rFonts w:cs="B Nazanin" w:hint="cs"/>
          <w:b/>
          <w:bCs/>
          <w:sz w:val="46"/>
          <w:szCs w:val="46"/>
          <w:rtl/>
        </w:rPr>
        <w:t>- در مراکز مبدا و مقصد صرفاً درخواست هایی که در سامانه ثبت می گردند، قابل بررسی و اعلام نظر خواهند بود.</w:t>
      </w:r>
    </w:p>
    <w:p w:rsidR="00B64062" w:rsidRDefault="00B64062" w:rsidP="00B64062">
      <w:pPr>
        <w:spacing w:after="0" w:line="240" w:lineRule="auto"/>
        <w:ind w:left="-501" w:right="-142"/>
        <w:jc w:val="both"/>
        <w:rPr>
          <w:rFonts w:cs="B Nazanin"/>
          <w:b/>
          <w:bCs/>
          <w:sz w:val="46"/>
          <w:szCs w:val="46"/>
          <w:rtl/>
        </w:rPr>
      </w:pPr>
      <w:r>
        <w:rPr>
          <w:rFonts w:cs="B Nazanin" w:hint="cs"/>
          <w:b/>
          <w:bCs/>
          <w:sz w:val="46"/>
          <w:szCs w:val="46"/>
          <w:rtl/>
        </w:rPr>
        <w:t xml:space="preserve">2- </w:t>
      </w:r>
      <w:r w:rsidR="008C2AFE">
        <w:rPr>
          <w:rFonts w:cs="B Nazanin" w:hint="cs"/>
          <w:b/>
          <w:bCs/>
          <w:sz w:val="46"/>
          <w:szCs w:val="46"/>
          <w:rtl/>
        </w:rPr>
        <w:t>مطابق روال گذشته انتقال دائم به شهر تهران ممنوع می باشد.</w:t>
      </w:r>
      <w:r w:rsidR="00C22982">
        <w:rPr>
          <w:rFonts w:cs="B Nazanin" w:hint="cs"/>
          <w:b/>
          <w:bCs/>
          <w:sz w:val="46"/>
          <w:szCs w:val="46"/>
          <w:rtl/>
        </w:rPr>
        <w:t xml:space="preserve"> بدیهی است که موارد خاص، صرفاً در کمیته ی انتقال معاونت آموزشی دانشگاه بررسی خواهد شد.</w:t>
      </w:r>
    </w:p>
    <w:p w:rsidR="008C2AFE" w:rsidRPr="008C2AFE" w:rsidRDefault="00B64062" w:rsidP="00B64062">
      <w:pPr>
        <w:spacing w:after="0" w:line="240" w:lineRule="auto"/>
        <w:ind w:left="-501" w:right="-142"/>
        <w:jc w:val="both"/>
        <w:rPr>
          <w:rFonts w:cs="B Nazanin" w:hint="cs"/>
          <w:sz w:val="58"/>
          <w:szCs w:val="58"/>
          <w:rtl/>
        </w:rPr>
      </w:pPr>
      <w:r w:rsidRPr="008C2AFE">
        <w:rPr>
          <w:rFonts w:cs="B Nazanin" w:hint="cs"/>
          <w:sz w:val="46"/>
          <w:szCs w:val="46"/>
          <w:rtl/>
        </w:rPr>
        <w:t xml:space="preserve"> </w:t>
      </w:r>
      <w:r w:rsidR="008C2AFE" w:rsidRPr="008C2AFE">
        <w:rPr>
          <w:rFonts w:cs="B Nazanin" w:hint="cs"/>
          <w:sz w:val="58"/>
          <w:szCs w:val="58"/>
          <w:rtl/>
        </w:rPr>
        <w:t>3- بازه مذکور به هیچ عنوان تمدید نخواهد شد</w:t>
      </w:r>
      <w:r w:rsidR="00244A70">
        <w:rPr>
          <w:rFonts w:cs="B Nazanin" w:hint="cs"/>
          <w:sz w:val="58"/>
          <w:szCs w:val="58"/>
          <w:rtl/>
        </w:rPr>
        <w:t>.</w:t>
      </w:r>
      <w:bookmarkStart w:id="0" w:name="_GoBack"/>
      <w:bookmarkEnd w:id="0"/>
    </w:p>
    <w:p w:rsidR="008C2AFE" w:rsidRDefault="008C2AFE" w:rsidP="00B64062">
      <w:pPr>
        <w:spacing w:after="0" w:line="240" w:lineRule="auto"/>
        <w:ind w:left="-501" w:right="-142"/>
        <w:jc w:val="both"/>
        <w:rPr>
          <w:rFonts w:cs="B Nazanin"/>
          <w:b/>
          <w:bCs/>
          <w:sz w:val="58"/>
          <w:szCs w:val="58"/>
        </w:rPr>
      </w:pPr>
    </w:p>
    <w:p w:rsidR="00A853ED" w:rsidRPr="00F21654" w:rsidRDefault="00F21654" w:rsidP="00B64062">
      <w:pPr>
        <w:spacing w:after="0" w:line="240" w:lineRule="auto"/>
        <w:ind w:left="-501" w:right="-142"/>
        <w:jc w:val="both"/>
        <w:rPr>
          <w:rFonts w:cs="B Nazanin" w:hint="cs"/>
          <w:b/>
          <w:bCs/>
          <w:sz w:val="58"/>
          <w:szCs w:val="58"/>
          <w:rtl/>
        </w:rPr>
      </w:pPr>
      <w:r>
        <w:rPr>
          <w:rFonts w:cs="B Nazanin"/>
          <w:b/>
          <w:bCs/>
          <w:sz w:val="58"/>
          <w:szCs w:val="58"/>
        </w:rPr>
        <w:t xml:space="preserve">                          </w:t>
      </w:r>
      <w:r w:rsidRPr="008C2AFE">
        <w:rPr>
          <w:rFonts w:cs="B Nazanin" w:hint="cs"/>
          <w:b/>
          <w:bCs/>
          <w:sz w:val="52"/>
          <w:szCs w:val="52"/>
          <w:rtl/>
        </w:rPr>
        <w:t>واحد</w:t>
      </w:r>
      <w:r w:rsidRPr="008C2AFE">
        <w:rPr>
          <w:rFonts w:cs="B Nazanin"/>
          <w:b/>
          <w:bCs/>
          <w:sz w:val="52"/>
          <w:szCs w:val="52"/>
          <w:rtl/>
        </w:rPr>
        <w:t xml:space="preserve"> </w:t>
      </w:r>
      <w:r w:rsidRPr="008C2AFE">
        <w:rPr>
          <w:rFonts w:cs="B Nazanin" w:hint="cs"/>
          <w:b/>
          <w:bCs/>
          <w:sz w:val="52"/>
          <w:szCs w:val="52"/>
          <w:rtl/>
        </w:rPr>
        <w:t>آموزش</w:t>
      </w:r>
      <w:r w:rsidR="008C2AFE">
        <w:rPr>
          <w:rFonts w:cs="B Nazanin" w:hint="cs"/>
          <w:b/>
          <w:bCs/>
          <w:sz w:val="58"/>
          <w:szCs w:val="58"/>
          <w:rtl/>
        </w:rPr>
        <w:t>-تاریخ اطلاع رسانی 17/2/96</w:t>
      </w:r>
    </w:p>
    <w:sectPr w:rsidR="00A853ED" w:rsidRPr="00F21654" w:rsidSect="004A4E4E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5D" w:rsidRDefault="00D1385D" w:rsidP="007A7CA2">
      <w:pPr>
        <w:spacing w:after="0" w:line="240" w:lineRule="auto"/>
      </w:pPr>
      <w:r>
        <w:separator/>
      </w:r>
    </w:p>
  </w:endnote>
  <w:endnote w:type="continuationSeparator" w:id="0">
    <w:p w:rsidR="00D1385D" w:rsidRDefault="00D1385D" w:rsidP="007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5D" w:rsidRDefault="00D1385D" w:rsidP="007A7CA2">
      <w:pPr>
        <w:spacing w:after="0" w:line="240" w:lineRule="auto"/>
      </w:pPr>
      <w:r>
        <w:separator/>
      </w:r>
    </w:p>
  </w:footnote>
  <w:footnote w:type="continuationSeparator" w:id="0">
    <w:p w:rsidR="00D1385D" w:rsidRDefault="00D1385D" w:rsidP="007A7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1FC3"/>
    <w:multiLevelType w:val="hybridMultilevel"/>
    <w:tmpl w:val="F868735E"/>
    <w:lvl w:ilvl="0" w:tplc="8BBE98F2">
      <w:numFmt w:val="bullet"/>
      <w:lvlText w:val=""/>
      <w:lvlJc w:val="left"/>
      <w:pPr>
        <w:ind w:left="2639" w:hanging="108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A2"/>
    <w:rsid w:val="000E4B18"/>
    <w:rsid w:val="001027C2"/>
    <w:rsid w:val="001212F7"/>
    <w:rsid w:val="001F0CD0"/>
    <w:rsid w:val="002159F1"/>
    <w:rsid w:val="00230636"/>
    <w:rsid w:val="00244A70"/>
    <w:rsid w:val="002930D1"/>
    <w:rsid w:val="002C46C7"/>
    <w:rsid w:val="00334329"/>
    <w:rsid w:val="0045467A"/>
    <w:rsid w:val="004A4E4E"/>
    <w:rsid w:val="004B2D7B"/>
    <w:rsid w:val="004D0BAF"/>
    <w:rsid w:val="004F1212"/>
    <w:rsid w:val="0051552E"/>
    <w:rsid w:val="0055499A"/>
    <w:rsid w:val="00585172"/>
    <w:rsid w:val="005A56D7"/>
    <w:rsid w:val="005B6236"/>
    <w:rsid w:val="005D11F4"/>
    <w:rsid w:val="0067494F"/>
    <w:rsid w:val="006E47C8"/>
    <w:rsid w:val="007A7CA2"/>
    <w:rsid w:val="00870928"/>
    <w:rsid w:val="008C2AFE"/>
    <w:rsid w:val="00972A4E"/>
    <w:rsid w:val="00A853ED"/>
    <w:rsid w:val="00AE409C"/>
    <w:rsid w:val="00AE5303"/>
    <w:rsid w:val="00B46086"/>
    <w:rsid w:val="00B64062"/>
    <w:rsid w:val="00B73A02"/>
    <w:rsid w:val="00C22982"/>
    <w:rsid w:val="00C36420"/>
    <w:rsid w:val="00C8183A"/>
    <w:rsid w:val="00CA34C9"/>
    <w:rsid w:val="00D1385D"/>
    <w:rsid w:val="00DD7CF6"/>
    <w:rsid w:val="00DE618B"/>
    <w:rsid w:val="00DF0188"/>
    <w:rsid w:val="00E01E09"/>
    <w:rsid w:val="00E928DD"/>
    <w:rsid w:val="00EA1298"/>
    <w:rsid w:val="00F007EB"/>
    <w:rsid w:val="00F065BF"/>
    <w:rsid w:val="00F21654"/>
    <w:rsid w:val="00F555D8"/>
    <w:rsid w:val="00F83494"/>
    <w:rsid w:val="00F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6F8641"/>
  <w15:chartTrackingRefBased/>
  <w15:docId w15:val="{90CD7290-4789-43DB-9E44-0A2BDFE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A2"/>
  </w:style>
  <w:style w:type="paragraph" w:styleId="Footer">
    <w:name w:val="footer"/>
    <w:basedOn w:val="Normal"/>
    <w:link w:val="Foot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A2"/>
  </w:style>
  <w:style w:type="paragraph" w:styleId="BalloonText">
    <w:name w:val="Balloon Text"/>
    <w:basedOn w:val="Normal"/>
    <w:link w:val="BalloonTextChar"/>
    <w:uiPriority w:val="99"/>
    <w:semiHidden/>
    <w:unhideWhenUsed/>
    <w:rsid w:val="004A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5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ad.tv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7582-5B1C-4764-9E6A-83F56615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ammozesh_a</dc:creator>
  <cp:keywords/>
  <dc:description/>
  <cp:lastModifiedBy>ammozesh_a</cp:lastModifiedBy>
  <cp:revision>6</cp:revision>
  <cp:lastPrinted>2017-05-07T11:28:00Z</cp:lastPrinted>
  <dcterms:created xsi:type="dcterms:W3CDTF">2017-05-07T11:07:00Z</dcterms:created>
  <dcterms:modified xsi:type="dcterms:W3CDTF">2017-05-07T11:29:00Z</dcterms:modified>
</cp:coreProperties>
</file>