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19" w:rsidRPr="00216C19" w:rsidRDefault="00216C19" w:rsidP="00216C19">
      <w:pPr>
        <w:spacing w:line="240" w:lineRule="auto"/>
        <w:ind w:left="-501" w:right="-426"/>
        <w:rPr>
          <w:rFonts w:cs="B Jadid"/>
          <w:b/>
          <w:bCs/>
          <w:sz w:val="60"/>
          <w:szCs w:val="60"/>
          <w:rtl/>
        </w:rPr>
      </w:pPr>
      <w:r w:rsidRPr="00216C19">
        <w:rPr>
          <w:rFonts w:cs="B Jadid" w:hint="cs"/>
          <w:b/>
          <w:bCs/>
          <w:sz w:val="60"/>
          <w:szCs w:val="60"/>
          <w:rtl/>
        </w:rPr>
        <w:t>« اطلاعیه »</w:t>
      </w:r>
    </w:p>
    <w:p w:rsidR="008076DB" w:rsidRPr="00216C19" w:rsidRDefault="00216C19" w:rsidP="00216C19">
      <w:pPr>
        <w:spacing w:line="240" w:lineRule="auto"/>
        <w:ind w:left="-501" w:right="-426"/>
        <w:rPr>
          <w:rFonts w:cs="B Titr"/>
          <w:b/>
          <w:bCs/>
          <w:sz w:val="60"/>
          <w:szCs w:val="60"/>
          <w:rtl/>
        </w:rPr>
      </w:pPr>
      <w:r w:rsidRPr="00216C19">
        <w:rPr>
          <w:rFonts w:cs="B Titr" w:hint="cs"/>
          <w:b/>
          <w:bCs/>
          <w:sz w:val="60"/>
          <w:szCs w:val="60"/>
          <w:rtl/>
        </w:rPr>
        <w:t xml:space="preserve">قابل توجه کلیه دانشجویان شبانه و دانشجویان روزانه ترم 5 به بالا </w:t>
      </w:r>
    </w:p>
    <w:p w:rsidR="00216C19" w:rsidRPr="00216C19" w:rsidRDefault="00216C19" w:rsidP="009123D2">
      <w:pPr>
        <w:spacing w:line="240" w:lineRule="auto"/>
        <w:ind w:left="-501" w:right="-426"/>
        <w:jc w:val="both"/>
        <w:rPr>
          <w:rFonts w:cs="B Nazanin"/>
          <w:b/>
          <w:bCs/>
          <w:sz w:val="60"/>
          <w:szCs w:val="60"/>
          <w:rtl/>
        </w:rPr>
      </w:pPr>
      <w:r w:rsidRPr="00216C19">
        <w:rPr>
          <w:rFonts w:cs="B Nazanin" w:hint="cs"/>
          <w:b/>
          <w:bCs/>
          <w:sz w:val="60"/>
          <w:szCs w:val="60"/>
          <w:rtl/>
        </w:rPr>
        <w:t>با توجه به نزدیک شدن امتحانات پایان ترم ، کلیه دانشجویان فوق کل مبلغ بدهی</w:t>
      </w:r>
      <w:r>
        <w:rPr>
          <w:rFonts w:cs="B Nazanin" w:hint="cs"/>
          <w:b/>
          <w:bCs/>
          <w:sz w:val="60"/>
          <w:szCs w:val="60"/>
          <w:rtl/>
        </w:rPr>
        <w:t xml:space="preserve"> </w:t>
      </w:r>
      <w:r w:rsidRPr="00216C19">
        <w:rPr>
          <w:rFonts w:cs="B Nazanin" w:hint="cs"/>
          <w:b/>
          <w:bCs/>
          <w:sz w:val="60"/>
          <w:szCs w:val="60"/>
          <w:rtl/>
        </w:rPr>
        <w:t xml:space="preserve">شهریه خود را حداکثر تا تاریخ </w:t>
      </w:r>
      <w:r w:rsidR="009123D2">
        <w:rPr>
          <w:rFonts w:cs="B Nazanin" w:hint="cs"/>
          <w:b/>
          <w:bCs/>
          <w:sz w:val="60"/>
          <w:szCs w:val="60"/>
          <w:rtl/>
        </w:rPr>
        <w:t>0</w:t>
      </w:r>
      <w:bookmarkStart w:id="0" w:name="_GoBack"/>
      <w:bookmarkEnd w:id="0"/>
      <w:r w:rsidRPr="00216C19">
        <w:rPr>
          <w:rFonts w:cs="B Nazanin" w:hint="cs"/>
          <w:b/>
          <w:bCs/>
          <w:sz w:val="60"/>
          <w:szCs w:val="60"/>
          <w:rtl/>
        </w:rPr>
        <w:t>5/</w:t>
      </w:r>
      <w:r w:rsidR="009123D2">
        <w:rPr>
          <w:rFonts w:cs="B Nazanin" w:hint="cs"/>
          <w:b/>
          <w:bCs/>
          <w:sz w:val="60"/>
          <w:szCs w:val="60"/>
          <w:rtl/>
        </w:rPr>
        <w:t>10</w:t>
      </w:r>
      <w:r w:rsidRPr="00216C19">
        <w:rPr>
          <w:rFonts w:cs="B Nazanin" w:hint="cs"/>
          <w:b/>
          <w:bCs/>
          <w:sz w:val="60"/>
          <w:szCs w:val="60"/>
          <w:rtl/>
        </w:rPr>
        <w:t>/94 به حساب غیر قابل برداشت به شماره حساب 2173075015000 بانک ملی به صورت اینترنتی پرداخت نمایند . در صورت عدم پرداخت و بسته شدن سایت دریافت کارت ورود به جلسه امتحان مسئولیت آن به عهده دانشجو می باشد .</w:t>
      </w:r>
    </w:p>
    <w:p w:rsidR="00216C19" w:rsidRPr="00216C19" w:rsidRDefault="00216C19" w:rsidP="00216C19">
      <w:pPr>
        <w:spacing w:line="240" w:lineRule="auto"/>
        <w:ind w:left="-501" w:right="-426"/>
        <w:jc w:val="both"/>
        <w:rPr>
          <w:rFonts w:cs="B Nazanin"/>
          <w:b/>
          <w:bCs/>
          <w:sz w:val="60"/>
          <w:szCs w:val="60"/>
          <w:rtl/>
        </w:rPr>
      </w:pPr>
      <w:r w:rsidRPr="00216C19">
        <w:rPr>
          <w:rFonts w:cs="B Jadid" w:hint="cs"/>
          <w:b/>
          <w:bCs/>
          <w:sz w:val="60"/>
          <w:szCs w:val="60"/>
          <w:rtl/>
        </w:rPr>
        <w:t>تذکر :</w:t>
      </w:r>
      <w:r w:rsidRPr="00216C19">
        <w:rPr>
          <w:rFonts w:cs="B Nazanin" w:hint="cs"/>
          <w:b/>
          <w:bCs/>
          <w:sz w:val="60"/>
          <w:szCs w:val="60"/>
          <w:rtl/>
        </w:rPr>
        <w:t xml:space="preserve"> کلیه مبالغ شهریه الزاماً بصورت اینترنتی پرداخت شده و هیچ فیشی تحویل امور مالی نگردد .</w:t>
      </w:r>
    </w:p>
    <w:p w:rsidR="00216C19" w:rsidRPr="00216C19" w:rsidRDefault="00216C19" w:rsidP="00216C19">
      <w:pPr>
        <w:spacing w:line="240" w:lineRule="auto"/>
        <w:ind w:left="-501" w:right="-426"/>
        <w:jc w:val="right"/>
        <w:rPr>
          <w:rFonts w:cs="B Nazanin"/>
          <w:b/>
          <w:bCs/>
          <w:sz w:val="46"/>
          <w:szCs w:val="46"/>
        </w:rPr>
      </w:pPr>
      <w:r w:rsidRPr="00216C19">
        <w:rPr>
          <w:rFonts w:cs="B Nazanin" w:hint="cs"/>
          <w:b/>
          <w:bCs/>
          <w:sz w:val="46"/>
          <w:szCs w:val="46"/>
          <w:rtl/>
        </w:rPr>
        <w:t xml:space="preserve">واحد امور مالی </w:t>
      </w:r>
      <w:r w:rsidRPr="00216C19">
        <w:rPr>
          <w:rFonts w:ascii="Times New Roman" w:hAnsi="Times New Roman" w:cs="Times New Roman" w:hint="cs"/>
          <w:b/>
          <w:bCs/>
          <w:sz w:val="46"/>
          <w:szCs w:val="46"/>
          <w:rtl/>
        </w:rPr>
        <w:t>–</w:t>
      </w:r>
      <w:r w:rsidRPr="00216C19">
        <w:rPr>
          <w:rFonts w:cs="B Nazanin" w:hint="cs"/>
          <w:b/>
          <w:bCs/>
          <w:sz w:val="46"/>
          <w:szCs w:val="46"/>
          <w:rtl/>
        </w:rPr>
        <w:t xml:space="preserve"> آموزشکده فنی و حرفه ای دختران بابل </w:t>
      </w:r>
    </w:p>
    <w:sectPr w:rsidR="00216C19" w:rsidRPr="00216C19" w:rsidSect="00216C19">
      <w:pgSz w:w="16838" w:h="11906" w:orient="landscape"/>
      <w:pgMar w:top="851" w:right="1440" w:bottom="0" w:left="1440" w:header="709" w:footer="709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9"/>
    <w:rsid w:val="0018151C"/>
    <w:rsid w:val="00216C19"/>
    <w:rsid w:val="008076DB"/>
    <w:rsid w:val="009123D2"/>
    <w:rsid w:val="00C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2015-12-19T04:50:00Z</cp:lastPrinted>
  <dcterms:created xsi:type="dcterms:W3CDTF">2015-11-25T07:26:00Z</dcterms:created>
  <dcterms:modified xsi:type="dcterms:W3CDTF">2015-12-19T04:57:00Z</dcterms:modified>
</cp:coreProperties>
</file>